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D49" w:rsidRPr="00750AED" w:rsidRDefault="00316D49" w:rsidP="00750AED">
      <w:pPr>
        <w:jc w:val="center"/>
        <w:rPr>
          <w:rFonts w:ascii="Times New Roman" w:hAnsi="Times New Roman" w:cs="Times New Roman"/>
          <w:sz w:val="26"/>
          <w:szCs w:val="26"/>
        </w:rPr>
      </w:pPr>
      <w:r w:rsidRPr="00750AED">
        <w:rPr>
          <w:rFonts w:ascii="Times New Roman" w:hAnsi="Times New Roman" w:cs="Times New Roman"/>
          <w:sz w:val="26"/>
          <w:szCs w:val="26"/>
        </w:rPr>
        <w:t>ДОГОВОР</w:t>
      </w:r>
    </w:p>
    <w:p w:rsidR="00316D49" w:rsidRPr="00750AED" w:rsidRDefault="00316D49" w:rsidP="00750AED">
      <w:pPr>
        <w:jc w:val="center"/>
        <w:rPr>
          <w:rFonts w:ascii="Times New Roman" w:hAnsi="Times New Roman" w:cs="Times New Roman"/>
          <w:sz w:val="26"/>
          <w:szCs w:val="26"/>
        </w:rPr>
      </w:pPr>
      <w:r w:rsidRPr="00750AED">
        <w:rPr>
          <w:rFonts w:ascii="Times New Roman" w:hAnsi="Times New Roman" w:cs="Times New Roman"/>
          <w:sz w:val="26"/>
          <w:szCs w:val="26"/>
        </w:rPr>
        <w:t>бронирования № 1 номерного фонда на вилле «</w:t>
      </w:r>
      <w:proofErr w:type="spellStart"/>
      <w:r w:rsidRPr="00750AED">
        <w:rPr>
          <w:rFonts w:ascii="Times New Roman" w:hAnsi="Times New Roman" w:cs="Times New Roman"/>
          <w:sz w:val="26"/>
          <w:szCs w:val="26"/>
        </w:rPr>
        <w:t>Марлин</w:t>
      </w:r>
      <w:proofErr w:type="spellEnd"/>
      <w:r w:rsidRPr="00750AED">
        <w:rPr>
          <w:rFonts w:ascii="Times New Roman" w:hAnsi="Times New Roman" w:cs="Times New Roman"/>
          <w:sz w:val="26"/>
          <w:szCs w:val="26"/>
        </w:rPr>
        <w:t>»</w:t>
      </w:r>
    </w:p>
    <w:p w:rsidR="00316D49" w:rsidRPr="00750AED" w:rsidRDefault="00316D49" w:rsidP="00750AED">
      <w:pPr>
        <w:rPr>
          <w:rFonts w:ascii="Times New Roman" w:hAnsi="Times New Roman" w:cs="Times New Roman"/>
          <w:sz w:val="26"/>
          <w:szCs w:val="26"/>
        </w:rPr>
      </w:pPr>
      <w:r w:rsidRPr="00750A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proofErr w:type="spellStart"/>
      <w:r w:rsidRPr="00750AED">
        <w:rPr>
          <w:rFonts w:ascii="Times New Roman" w:hAnsi="Times New Roman" w:cs="Times New Roman"/>
          <w:sz w:val="26"/>
          <w:szCs w:val="26"/>
        </w:rPr>
        <w:t>с.Оленевка</w:t>
      </w:r>
      <w:proofErr w:type="spellEnd"/>
      <w:r w:rsidRPr="00750A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3712" w:rsidRPr="00750AED" w:rsidRDefault="00316D49" w:rsidP="00386617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50AED">
        <w:rPr>
          <w:rFonts w:ascii="Times New Roman" w:hAnsi="Times New Roman" w:cs="Times New Roman"/>
          <w:sz w:val="26"/>
          <w:szCs w:val="26"/>
        </w:rPr>
        <w:t xml:space="preserve">Индивидуальный предприниматель Гончаров Егор, действующий основании </w:t>
      </w:r>
      <w:r w:rsidR="00C44B4F" w:rsidRPr="00750AED">
        <w:rPr>
          <w:rFonts w:ascii="Times New Roman" w:hAnsi="Times New Roman" w:cs="Times New Roman"/>
          <w:sz w:val="26"/>
          <w:szCs w:val="26"/>
        </w:rPr>
        <w:t>ОГРНИП: 321911200046261,</w:t>
      </w:r>
      <w:r w:rsidR="00483C38" w:rsidRPr="00750AED">
        <w:rPr>
          <w:rFonts w:ascii="Times New Roman" w:hAnsi="Times New Roman" w:cs="Times New Roman"/>
          <w:sz w:val="26"/>
          <w:szCs w:val="26"/>
        </w:rPr>
        <w:t xml:space="preserve"> Дата присвоения ОГРНИП  14.05.2021 </w:t>
      </w:r>
      <w:r w:rsidR="00C44B4F" w:rsidRPr="00750AED">
        <w:rPr>
          <w:rFonts w:ascii="Times New Roman" w:hAnsi="Times New Roman" w:cs="Times New Roman"/>
          <w:sz w:val="26"/>
          <w:szCs w:val="26"/>
        </w:rPr>
        <w:t xml:space="preserve">ИНН: 911008667303, </w:t>
      </w:r>
      <w:r w:rsidR="00763712" w:rsidRPr="00750AED">
        <w:rPr>
          <w:rFonts w:ascii="Times New Roman" w:hAnsi="Times New Roman" w:cs="Times New Roman"/>
          <w:sz w:val="26"/>
          <w:szCs w:val="26"/>
        </w:rPr>
        <w:t>расположенный 296440 Ре</w:t>
      </w:r>
      <w:bookmarkStart w:id="0" w:name="_GoBack"/>
      <w:bookmarkEnd w:id="0"/>
      <w:r w:rsidR="00763712" w:rsidRPr="00750AED">
        <w:rPr>
          <w:rFonts w:ascii="Times New Roman" w:hAnsi="Times New Roman" w:cs="Times New Roman"/>
          <w:sz w:val="26"/>
          <w:szCs w:val="26"/>
        </w:rPr>
        <w:t xml:space="preserve">спублика Крым, Черноморский район, </w:t>
      </w:r>
      <w:proofErr w:type="spellStart"/>
      <w:r w:rsidR="00763712" w:rsidRPr="00750AED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763712" w:rsidRPr="00750AED">
        <w:rPr>
          <w:rFonts w:ascii="Times New Roman" w:hAnsi="Times New Roman" w:cs="Times New Roman"/>
          <w:sz w:val="26"/>
          <w:szCs w:val="26"/>
        </w:rPr>
        <w:t>.О</w:t>
      </w:r>
      <w:proofErr w:type="gramEnd"/>
      <w:r w:rsidR="00763712" w:rsidRPr="00750AED">
        <w:rPr>
          <w:rFonts w:ascii="Times New Roman" w:hAnsi="Times New Roman" w:cs="Times New Roman"/>
          <w:sz w:val="26"/>
          <w:szCs w:val="26"/>
        </w:rPr>
        <w:t>леневка</w:t>
      </w:r>
      <w:proofErr w:type="spellEnd"/>
      <w:r w:rsidR="00763712" w:rsidRPr="00750AED">
        <w:rPr>
          <w:rFonts w:ascii="Times New Roman" w:hAnsi="Times New Roman" w:cs="Times New Roman"/>
          <w:sz w:val="26"/>
          <w:szCs w:val="26"/>
        </w:rPr>
        <w:t xml:space="preserve">, ул.Комсомольская д.47, </w:t>
      </w:r>
      <w:r w:rsidRPr="00750AED">
        <w:rPr>
          <w:rFonts w:ascii="Times New Roman" w:hAnsi="Times New Roman" w:cs="Times New Roman"/>
          <w:sz w:val="26"/>
          <w:szCs w:val="26"/>
        </w:rPr>
        <w:t xml:space="preserve">далее </w:t>
      </w:r>
      <w:r w:rsidR="00C44B4F" w:rsidRPr="00750AED">
        <w:rPr>
          <w:rFonts w:ascii="Times New Roman" w:hAnsi="Times New Roman" w:cs="Times New Roman"/>
          <w:sz w:val="26"/>
          <w:szCs w:val="26"/>
        </w:rPr>
        <w:t>ВИЛЛА</w:t>
      </w:r>
      <w:r w:rsidR="00D4146A" w:rsidRPr="00750AED">
        <w:rPr>
          <w:rFonts w:ascii="Times New Roman" w:hAnsi="Times New Roman" w:cs="Times New Roman"/>
          <w:sz w:val="26"/>
          <w:szCs w:val="26"/>
        </w:rPr>
        <w:t xml:space="preserve"> «МАРЛИН</w:t>
      </w:r>
      <w:r w:rsidRPr="00750AED">
        <w:rPr>
          <w:rFonts w:ascii="Times New Roman" w:hAnsi="Times New Roman" w:cs="Times New Roman"/>
          <w:sz w:val="26"/>
          <w:szCs w:val="26"/>
        </w:rPr>
        <w:t xml:space="preserve">», и </w:t>
      </w:r>
    </w:p>
    <w:p w:rsidR="00316D49" w:rsidRPr="00750AED" w:rsidRDefault="00316D49" w:rsidP="00750AED">
      <w:pPr>
        <w:rPr>
          <w:rFonts w:ascii="Times New Roman" w:hAnsi="Times New Roman" w:cs="Times New Roman"/>
          <w:sz w:val="26"/>
          <w:szCs w:val="26"/>
        </w:rPr>
      </w:pPr>
      <w:r w:rsidRPr="00750AED">
        <w:rPr>
          <w:rFonts w:ascii="Times New Roman" w:hAnsi="Times New Roman" w:cs="Times New Roman"/>
          <w:sz w:val="26"/>
          <w:szCs w:val="26"/>
        </w:rPr>
        <w:t>ФИО гостя: Паспорт гостя: серия №</w:t>
      </w:r>
      <w:r w:rsidR="00C44B4F" w:rsidRPr="00750AED">
        <w:rPr>
          <w:rFonts w:ascii="Times New Roman" w:hAnsi="Times New Roman" w:cs="Times New Roman"/>
          <w:sz w:val="26"/>
          <w:szCs w:val="26"/>
        </w:rPr>
        <w:t xml:space="preserve">  </w:t>
      </w:r>
      <w:r w:rsidRPr="00750AED">
        <w:rPr>
          <w:rFonts w:ascii="Times New Roman" w:hAnsi="Times New Roman" w:cs="Times New Roman"/>
          <w:sz w:val="26"/>
          <w:szCs w:val="26"/>
        </w:rPr>
        <w:t>выдан</w:t>
      </w:r>
    </w:p>
    <w:p w:rsidR="00316D49" w:rsidRPr="00750AED" w:rsidRDefault="00316D49" w:rsidP="00750AED">
      <w:pPr>
        <w:rPr>
          <w:rFonts w:ascii="Times New Roman" w:hAnsi="Times New Roman" w:cs="Times New Roman"/>
          <w:sz w:val="26"/>
          <w:szCs w:val="26"/>
        </w:rPr>
      </w:pPr>
      <w:r w:rsidRPr="00750AED">
        <w:rPr>
          <w:rFonts w:ascii="Times New Roman" w:hAnsi="Times New Roman" w:cs="Times New Roman"/>
          <w:sz w:val="26"/>
          <w:szCs w:val="26"/>
        </w:rPr>
        <w:t>Адрес постоянного места жительства гостя:</w:t>
      </w:r>
    </w:p>
    <w:p w:rsidR="00C44B4F" w:rsidRPr="00750AED" w:rsidRDefault="00316D49" w:rsidP="00750AED">
      <w:pPr>
        <w:rPr>
          <w:rFonts w:ascii="Times New Roman" w:hAnsi="Times New Roman" w:cs="Times New Roman"/>
          <w:sz w:val="26"/>
          <w:szCs w:val="26"/>
        </w:rPr>
      </w:pPr>
      <w:r w:rsidRPr="00750AED">
        <w:rPr>
          <w:rFonts w:ascii="Times New Roman" w:hAnsi="Times New Roman" w:cs="Times New Roman"/>
          <w:sz w:val="26"/>
          <w:szCs w:val="26"/>
        </w:rPr>
        <w:t xml:space="preserve">Номер телефона гостя, </w:t>
      </w:r>
    </w:p>
    <w:p w:rsidR="00316D49" w:rsidRPr="00750AED" w:rsidRDefault="00316D49" w:rsidP="00750AED">
      <w:pPr>
        <w:rPr>
          <w:rFonts w:ascii="Times New Roman" w:hAnsi="Times New Roman" w:cs="Times New Roman"/>
          <w:sz w:val="26"/>
          <w:szCs w:val="26"/>
        </w:rPr>
      </w:pPr>
      <w:r w:rsidRPr="00750AED">
        <w:rPr>
          <w:rFonts w:ascii="Times New Roman" w:hAnsi="Times New Roman" w:cs="Times New Roman"/>
          <w:sz w:val="26"/>
          <w:szCs w:val="26"/>
        </w:rPr>
        <w:t>именуемая(</w:t>
      </w:r>
      <w:proofErr w:type="spellStart"/>
      <w:r w:rsidRPr="00750AED">
        <w:rPr>
          <w:rFonts w:ascii="Times New Roman" w:hAnsi="Times New Roman" w:cs="Times New Roman"/>
          <w:sz w:val="26"/>
          <w:szCs w:val="26"/>
        </w:rPr>
        <w:t>ый</w:t>
      </w:r>
      <w:proofErr w:type="spellEnd"/>
      <w:r w:rsidRPr="00750AED">
        <w:rPr>
          <w:rFonts w:ascii="Times New Roman" w:hAnsi="Times New Roman" w:cs="Times New Roman"/>
          <w:sz w:val="26"/>
          <w:szCs w:val="26"/>
        </w:rPr>
        <w:t>) в дальнейшем «ГОСТЬ», с другой стороны, заключили настоящий договор о нижеследующем:</w:t>
      </w:r>
    </w:p>
    <w:p w:rsidR="00316D49" w:rsidRPr="00750AED" w:rsidRDefault="003E1D37" w:rsidP="00750AE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316D49" w:rsidRPr="00750AED">
        <w:rPr>
          <w:rFonts w:ascii="Times New Roman" w:hAnsi="Times New Roman" w:cs="Times New Roman"/>
          <w:sz w:val="26"/>
          <w:szCs w:val="26"/>
        </w:rPr>
        <w:t>редмет договора.</w:t>
      </w:r>
    </w:p>
    <w:p w:rsidR="00D4146A" w:rsidRPr="00750AED" w:rsidRDefault="00750AED" w:rsidP="001867E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034704" w:rsidRPr="00750AED">
        <w:rPr>
          <w:rFonts w:ascii="Times New Roman" w:hAnsi="Times New Roman" w:cs="Times New Roman"/>
          <w:sz w:val="26"/>
          <w:szCs w:val="26"/>
        </w:rPr>
        <w:t>1.1.</w:t>
      </w:r>
      <w:r w:rsidR="00D4146A" w:rsidRPr="00750AED">
        <w:rPr>
          <w:rFonts w:ascii="Times New Roman" w:hAnsi="Times New Roman" w:cs="Times New Roman"/>
          <w:sz w:val="26"/>
          <w:szCs w:val="26"/>
        </w:rPr>
        <w:t>По  настоящему  договору   вилла «</w:t>
      </w:r>
      <w:proofErr w:type="spellStart"/>
      <w:r w:rsidR="00D4146A" w:rsidRPr="00750AED">
        <w:rPr>
          <w:rFonts w:ascii="Times New Roman" w:hAnsi="Times New Roman" w:cs="Times New Roman"/>
          <w:sz w:val="26"/>
          <w:szCs w:val="26"/>
        </w:rPr>
        <w:t>Марлин</w:t>
      </w:r>
      <w:proofErr w:type="spellEnd"/>
      <w:r w:rsidR="00D4146A" w:rsidRPr="00750AED">
        <w:rPr>
          <w:rFonts w:ascii="Times New Roman" w:hAnsi="Times New Roman" w:cs="Times New Roman"/>
          <w:sz w:val="26"/>
          <w:szCs w:val="26"/>
        </w:rPr>
        <w:t>»  обязуется   по  заявке Гостя</w:t>
      </w:r>
    </w:p>
    <w:p w:rsidR="00D4146A" w:rsidRPr="00750AED" w:rsidRDefault="00D4146A" w:rsidP="001867E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750AED">
        <w:rPr>
          <w:rFonts w:ascii="Times New Roman" w:hAnsi="Times New Roman" w:cs="Times New Roman"/>
          <w:sz w:val="26"/>
          <w:szCs w:val="26"/>
        </w:rPr>
        <w:t>о бронировании при наличии свободных мест оказать ему услуги по</w:t>
      </w:r>
      <w:r w:rsidR="00034704" w:rsidRPr="00750AED">
        <w:rPr>
          <w:rFonts w:ascii="Times New Roman" w:hAnsi="Times New Roman" w:cs="Times New Roman"/>
          <w:sz w:val="26"/>
          <w:szCs w:val="26"/>
        </w:rPr>
        <w:t xml:space="preserve"> бронированию для </w:t>
      </w:r>
      <w:r w:rsidRPr="00750AED">
        <w:rPr>
          <w:rFonts w:ascii="Times New Roman" w:hAnsi="Times New Roman" w:cs="Times New Roman"/>
          <w:sz w:val="26"/>
          <w:szCs w:val="26"/>
        </w:rPr>
        <w:t>временно</w:t>
      </w:r>
      <w:r w:rsidR="00034704" w:rsidRPr="00750AED">
        <w:rPr>
          <w:rFonts w:ascii="Times New Roman" w:hAnsi="Times New Roman" w:cs="Times New Roman"/>
          <w:sz w:val="26"/>
          <w:szCs w:val="26"/>
        </w:rPr>
        <w:t>го</w:t>
      </w:r>
      <w:r w:rsidRPr="00750AED">
        <w:rPr>
          <w:rFonts w:ascii="Times New Roman" w:hAnsi="Times New Roman" w:cs="Times New Roman"/>
          <w:sz w:val="26"/>
          <w:szCs w:val="26"/>
        </w:rPr>
        <w:t xml:space="preserve"> размещени</w:t>
      </w:r>
      <w:r w:rsidR="00034704" w:rsidRPr="00750AED">
        <w:rPr>
          <w:rFonts w:ascii="Times New Roman" w:hAnsi="Times New Roman" w:cs="Times New Roman"/>
          <w:sz w:val="26"/>
          <w:szCs w:val="26"/>
        </w:rPr>
        <w:t xml:space="preserve">я </w:t>
      </w:r>
      <w:r w:rsidRPr="00750AED">
        <w:rPr>
          <w:rFonts w:ascii="Times New Roman" w:hAnsi="Times New Roman" w:cs="Times New Roman"/>
          <w:sz w:val="26"/>
          <w:szCs w:val="26"/>
        </w:rPr>
        <w:t>в номерах виллы «</w:t>
      </w:r>
      <w:proofErr w:type="spellStart"/>
      <w:r w:rsidRPr="00750AED">
        <w:rPr>
          <w:rFonts w:ascii="Times New Roman" w:hAnsi="Times New Roman" w:cs="Times New Roman"/>
          <w:sz w:val="26"/>
          <w:szCs w:val="26"/>
        </w:rPr>
        <w:t>Марлин</w:t>
      </w:r>
      <w:proofErr w:type="spellEnd"/>
      <w:r w:rsidRPr="00750AED">
        <w:rPr>
          <w:rFonts w:ascii="Times New Roman" w:hAnsi="Times New Roman" w:cs="Times New Roman"/>
          <w:sz w:val="26"/>
          <w:szCs w:val="26"/>
        </w:rPr>
        <w:t xml:space="preserve">» в период пребывания Гостя в </w:t>
      </w:r>
      <w:proofErr w:type="spellStart"/>
      <w:r w:rsidRPr="00750AED">
        <w:rPr>
          <w:rFonts w:ascii="Times New Roman" w:hAnsi="Times New Roman" w:cs="Times New Roman"/>
          <w:sz w:val="26"/>
          <w:szCs w:val="26"/>
        </w:rPr>
        <w:t>с.Оленевка</w:t>
      </w:r>
      <w:proofErr w:type="spellEnd"/>
      <w:r w:rsidRPr="00750AED">
        <w:rPr>
          <w:rFonts w:ascii="Times New Roman" w:hAnsi="Times New Roman" w:cs="Times New Roman"/>
          <w:sz w:val="26"/>
          <w:szCs w:val="26"/>
        </w:rPr>
        <w:t>, а Гость обязуется оплатить эти услуги.</w:t>
      </w:r>
    </w:p>
    <w:p w:rsidR="00D4146A" w:rsidRPr="00750AED" w:rsidRDefault="00D4146A" w:rsidP="001867E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750AED">
        <w:rPr>
          <w:rFonts w:ascii="Times New Roman" w:hAnsi="Times New Roman" w:cs="Times New Roman"/>
          <w:sz w:val="26"/>
          <w:szCs w:val="26"/>
        </w:rPr>
        <w:t xml:space="preserve">      1.2. Срок пребывания </w:t>
      </w:r>
      <w:r w:rsidR="00034704" w:rsidRPr="00750AED">
        <w:rPr>
          <w:rFonts w:ascii="Times New Roman" w:hAnsi="Times New Roman" w:cs="Times New Roman"/>
          <w:sz w:val="26"/>
          <w:szCs w:val="26"/>
        </w:rPr>
        <w:t>Гостя</w:t>
      </w:r>
      <w:r w:rsidRPr="00750AED">
        <w:rPr>
          <w:rFonts w:ascii="Times New Roman" w:hAnsi="Times New Roman" w:cs="Times New Roman"/>
          <w:sz w:val="26"/>
          <w:szCs w:val="26"/>
        </w:rPr>
        <w:t xml:space="preserve"> </w:t>
      </w:r>
      <w:r w:rsidR="00034704" w:rsidRPr="00750AED">
        <w:rPr>
          <w:rFonts w:ascii="Times New Roman" w:hAnsi="Times New Roman" w:cs="Times New Roman"/>
          <w:sz w:val="26"/>
          <w:szCs w:val="26"/>
        </w:rPr>
        <w:t>на вилле «</w:t>
      </w:r>
      <w:proofErr w:type="spellStart"/>
      <w:r w:rsidR="00034704" w:rsidRPr="00750AED">
        <w:rPr>
          <w:rFonts w:ascii="Times New Roman" w:hAnsi="Times New Roman" w:cs="Times New Roman"/>
          <w:sz w:val="26"/>
          <w:szCs w:val="26"/>
        </w:rPr>
        <w:t>Марлин</w:t>
      </w:r>
      <w:proofErr w:type="spellEnd"/>
      <w:r w:rsidR="00034704" w:rsidRPr="00750AED">
        <w:rPr>
          <w:rFonts w:ascii="Times New Roman" w:hAnsi="Times New Roman" w:cs="Times New Roman"/>
          <w:sz w:val="26"/>
          <w:szCs w:val="26"/>
        </w:rPr>
        <w:t>»</w:t>
      </w:r>
      <w:r w:rsidRPr="00750AED">
        <w:rPr>
          <w:rFonts w:ascii="Times New Roman" w:hAnsi="Times New Roman" w:cs="Times New Roman"/>
          <w:sz w:val="26"/>
          <w:szCs w:val="26"/>
        </w:rPr>
        <w:t>- ________________ суток</w:t>
      </w:r>
    </w:p>
    <w:p w:rsidR="00D4146A" w:rsidRPr="00750AED" w:rsidRDefault="00D4146A" w:rsidP="001867E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750AED">
        <w:rPr>
          <w:rFonts w:ascii="Times New Roman" w:hAnsi="Times New Roman" w:cs="Times New Roman"/>
          <w:sz w:val="26"/>
          <w:szCs w:val="26"/>
        </w:rPr>
        <w:t>с "__" __________ 20__ г. по "__" __________ 20__ г.</w:t>
      </w:r>
    </w:p>
    <w:p w:rsidR="00D4146A" w:rsidRPr="00750AED" w:rsidRDefault="00D4146A" w:rsidP="001867E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750AED">
        <w:rPr>
          <w:rFonts w:ascii="Times New Roman" w:hAnsi="Times New Roman" w:cs="Times New Roman"/>
          <w:sz w:val="26"/>
          <w:szCs w:val="26"/>
        </w:rPr>
        <w:t>      1.3. Предельный срок пребывания - _____________.</w:t>
      </w:r>
    </w:p>
    <w:p w:rsidR="00316D49" w:rsidRPr="00316D49" w:rsidRDefault="00316D49" w:rsidP="00034704">
      <w:pPr>
        <w:shd w:val="clear" w:color="auto" w:fill="FBFBFB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6D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034704" w:rsidRPr="000347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316D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Бронирование - услуга, предварительное резервирование номера (номеров) </w:t>
      </w:r>
      <w:r w:rsidR="00C44B4F" w:rsidRPr="000347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вилле «</w:t>
      </w:r>
      <w:proofErr w:type="spellStart"/>
      <w:r w:rsidR="00C44B4F" w:rsidRPr="000347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Марлин</w:t>
      </w:r>
      <w:proofErr w:type="spellEnd"/>
      <w:r w:rsidR="00C44B4F" w:rsidRPr="000347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316D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определенный период проживания. Бронирование может осуществляться на различных условиях, в зависимости от действующего тарифа на выбранный номер и на запрашиваемый период проживания, при условии наличия номерного фонда.</w:t>
      </w:r>
    </w:p>
    <w:p w:rsidR="00316D49" w:rsidRPr="00316D49" w:rsidRDefault="00034704" w:rsidP="00034704">
      <w:pPr>
        <w:shd w:val="clear" w:color="auto" w:fill="FBFBFB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47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1.5</w:t>
      </w:r>
      <w:r w:rsidR="00316D49" w:rsidRPr="00316D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Гарантией бронирования номера является предоплата в размере стоимости проживания</w:t>
      </w:r>
      <w:r w:rsidR="00112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2-Х суток</w:t>
      </w:r>
      <w:r w:rsidR="00316D49" w:rsidRPr="00316D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но не менее </w:t>
      </w:r>
      <w:r w:rsidR="00112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10% от общей суммы за проживание</w:t>
      </w:r>
      <w:r w:rsidR="00316D49" w:rsidRPr="00316D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Оставшаяся часть должна быть внесена полностью при регистрации заезда </w:t>
      </w:r>
      <w:r w:rsidR="00357244" w:rsidRPr="000347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316D49" w:rsidRPr="00316D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57244" w:rsidRPr="000347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виллу «</w:t>
      </w:r>
      <w:proofErr w:type="spellStart"/>
      <w:r w:rsidR="00357244" w:rsidRPr="000347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Марлин</w:t>
      </w:r>
      <w:proofErr w:type="spellEnd"/>
      <w:r w:rsidR="00357244" w:rsidRPr="000347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316D49" w:rsidRPr="00316D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Предоплата должна быть внесена непосредственно в процессе бронирования. В случае </w:t>
      </w:r>
      <w:proofErr w:type="spellStart"/>
      <w:r w:rsidR="00316D49" w:rsidRPr="00316D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непоступления</w:t>
      </w:r>
      <w:proofErr w:type="spellEnd"/>
      <w:r w:rsidR="00316D49" w:rsidRPr="00316D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предоплаты бронирование не может быть</w:t>
      </w:r>
      <w:r w:rsidR="00C44B4F" w:rsidRPr="000347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16D49" w:rsidRPr="00316D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осуществлено.</w:t>
      </w:r>
    </w:p>
    <w:p w:rsidR="00316D49" w:rsidRPr="00316D49" w:rsidRDefault="00034704" w:rsidP="00034704">
      <w:pPr>
        <w:shd w:val="clear" w:color="auto" w:fill="FBFBFB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47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1.6</w:t>
      </w:r>
      <w:r w:rsidR="00316D49" w:rsidRPr="00316D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Если при заезде не была оплачена оставшаяся часть суммы за проживание, </w:t>
      </w:r>
      <w:r w:rsidR="00C44B4F" w:rsidRPr="000347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вилла «</w:t>
      </w:r>
      <w:proofErr w:type="spellStart"/>
      <w:r w:rsidR="00C44B4F" w:rsidRPr="000347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Марлин</w:t>
      </w:r>
      <w:proofErr w:type="spellEnd"/>
      <w:r w:rsidR="00C44B4F" w:rsidRPr="000347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  <w:r w:rsidR="00316D49" w:rsidRPr="00316D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оставляет</w:t>
      </w:r>
      <w:r w:rsidR="00C44B4F" w:rsidRPr="000347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16D49" w:rsidRPr="00316D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собой право аннулировать бронирование, при этом сумма предоплаты не возвращается.</w:t>
      </w:r>
    </w:p>
    <w:p w:rsidR="00316D49" w:rsidRDefault="00034704" w:rsidP="00034704">
      <w:pPr>
        <w:shd w:val="clear" w:color="auto" w:fill="FBFBFB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47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1.7</w:t>
      </w:r>
      <w:r w:rsidR="00316D49" w:rsidRPr="00316D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064E50" w:rsidRPr="00064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Бронирование может быть аннулировано без штрафа не менее</w:t>
      </w:r>
      <w:proofErr w:type="gramStart"/>
      <w:r w:rsidR="00064E50" w:rsidRPr="00064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proofErr w:type="gramEnd"/>
      <w:r w:rsidR="00064E50" w:rsidRPr="00064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чем за 180 дней до дня заезда, если бронирование совершено менее, чем за 180 дней до дня заезда, без штрафа аннулировано быть не может.</w:t>
      </w:r>
    </w:p>
    <w:p w:rsidR="006733E0" w:rsidRPr="00316D49" w:rsidRDefault="006733E0" w:rsidP="00034704">
      <w:pPr>
        <w:shd w:val="clear" w:color="auto" w:fill="FBFBFB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1.8. Данное бронирование является гарантированным </w:t>
      </w:r>
      <w:r w:rsidR="00112A71" w:rsidRPr="007B45DF">
        <w:rPr>
          <w:rFonts w:ascii="Times New Roman" w:hAnsi="Times New Roman" w:cs="Times New Roman"/>
          <w:sz w:val="26"/>
          <w:szCs w:val="26"/>
        </w:rPr>
        <w:t xml:space="preserve">на сутки до установленного расчетного часа. Если </w:t>
      </w:r>
      <w:r w:rsidR="00112A71">
        <w:rPr>
          <w:rFonts w:ascii="Times New Roman" w:hAnsi="Times New Roman" w:cs="Times New Roman"/>
          <w:sz w:val="26"/>
          <w:szCs w:val="26"/>
        </w:rPr>
        <w:t>гость</w:t>
      </w:r>
      <w:r w:rsidR="00112A71" w:rsidRPr="007B45DF">
        <w:rPr>
          <w:rFonts w:ascii="Times New Roman" w:hAnsi="Times New Roman" w:cs="Times New Roman"/>
          <w:sz w:val="26"/>
          <w:szCs w:val="26"/>
        </w:rPr>
        <w:t xml:space="preserve"> своевременно не отменил бронь или опоздал, взимается плата за простой номера. При опоздании больше, чем на сутки договор расторгается</w:t>
      </w:r>
      <w:r w:rsidR="00112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16D49" w:rsidRPr="003F1B5E" w:rsidRDefault="00316D49" w:rsidP="003E1D37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3F1B5E">
        <w:rPr>
          <w:rFonts w:ascii="Times New Roman" w:hAnsi="Times New Roman" w:cs="Times New Roman"/>
          <w:sz w:val="26"/>
          <w:szCs w:val="26"/>
        </w:rPr>
        <w:t xml:space="preserve">2. </w:t>
      </w:r>
      <w:r w:rsidR="003E1D37">
        <w:rPr>
          <w:rFonts w:ascii="Times New Roman" w:hAnsi="Times New Roman" w:cs="Times New Roman"/>
          <w:sz w:val="26"/>
          <w:szCs w:val="26"/>
        </w:rPr>
        <w:t>П</w:t>
      </w:r>
      <w:r w:rsidRPr="003F1B5E">
        <w:rPr>
          <w:rFonts w:ascii="Times New Roman" w:hAnsi="Times New Roman" w:cs="Times New Roman"/>
          <w:sz w:val="26"/>
          <w:szCs w:val="26"/>
        </w:rPr>
        <w:t>рава и обязанности гостя.</w:t>
      </w:r>
    </w:p>
    <w:p w:rsidR="00316D49" w:rsidRPr="003F1B5E" w:rsidRDefault="00316D49" w:rsidP="003F1B5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F1B5E">
        <w:rPr>
          <w:rFonts w:ascii="Times New Roman" w:hAnsi="Times New Roman" w:cs="Times New Roman"/>
          <w:sz w:val="26"/>
          <w:szCs w:val="26"/>
        </w:rPr>
        <w:lastRenderedPageBreak/>
        <w:t>2.1. Гость обязуется производить предоплату в течении 24 часов с момента согласования заявки. Основанием для внесения предоплаты за услугу бронирования является заявка, оформленная через сайт или через электронную почту.</w:t>
      </w:r>
    </w:p>
    <w:p w:rsidR="00316D49" w:rsidRPr="003F1B5E" w:rsidRDefault="00316D49" w:rsidP="003F1B5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F1B5E">
        <w:rPr>
          <w:rFonts w:ascii="Times New Roman" w:hAnsi="Times New Roman" w:cs="Times New Roman"/>
          <w:sz w:val="26"/>
          <w:szCs w:val="26"/>
        </w:rPr>
        <w:t>2.2. Гость имеет право отменить услугу бронирования</w:t>
      </w:r>
      <w:r w:rsidR="00C44B4F" w:rsidRPr="003F1B5E">
        <w:rPr>
          <w:rFonts w:ascii="Times New Roman" w:hAnsi="Times New Roman" w:cs="Times New Roman"/>
          <w:sz w:val="26"/>
          <w:szCs w:val="26"/>
        </w:rPr>
        <w:t xml:space="preserve"> с </w:t>
      </w:r>
      <w:r w:rsidR="00357244" w:rsidRPr="003F1B5E">
        <w:rPr>
          <w:rFonts w:ascii="Times New Roman" w:hAnsi="Times New Roman" w:cs="Times New Roman"/>
          <w:sz w:val="26"/>
          <w:szCs w:val="26"/>
        </w:rPr>
        <w:t>получением полной суммы за бронирование</w:t>
      </w:r>
      <w:r w:rsidRPr="003F1B5E">
        <w:rPr>
          <w:rFonts w:ascii="Times New Roman" w:hAnsi="Times New Roman" w:cs="Times New Roman"/>
          <w:sz w:val="26"/>
          <w:szCs w:val="26"/>
        </w:rPr>
        <w:t xml:space="preserve">, сообщив об этом </w:t>
      </w:r>
      <w:r w:rsidR="00C44B4F" w:rsidRPr="003F1B5E">
        <w:rPr>
          <w:rFonts w:ascii="Times New Roman" w:hAnsi="Times New Roman" w:cs="Times New Roman"/>
          <w:sz w:val="26"/>
          <w:szCs w:val="26"/>
        </w:rPr>
        <w:t>на виллу «</w:t>
      </w:r>
      <w:proofErr w:type="spellStart"/>
      <w:r w:rsidR="00C44B4F" w:rsidRPr="003F1B5E">
        <w:rPr>
          <w:rFonts w:ascii="Times New Roman" w:hAnsi="Times New Roman" w:cs="Times New Roman"/>
          <w:sz w:val="26"/>
          <w:szCs w:val="26"/>
        </w:rPr>
        <w:t>Марлин</w:t>
      </w:r>
      <w:proofErr w:type="spellEnd"/>
      <w:r w:rsidR="00C44B4F" w:rsidRPr="003F1B5E">
        <w:rPr>
          <w:rFonts w:ascii="Times New Roman" w:hAnsi="Times New Roman" w:cs="Times New Roman"/>
          <w:sz w:val="26"/>
          <w:szCs w:val="26"/>
        </w:rPr>
        <w:t>» не позднее</w:t>
      </w:r>
      <w:r w:rsidR="00357244" w:rsidRPr="003F1B5E">
        <w:rPr>
          <w:rFonts w:ascii="Times New Roman" w:hAnsi="Times New Roman" w:cs="Times New Roman"/>
          <w:sz w:val="26"/>
          <w:szCs w:val="26"/>
        </w:rPr>
        <w:t xml:space="preserve"> </w:t>
      </w:r>
      <w:r w:rsidR="00C44B4F" w:rsidRPr="003F1B5E">
        <w:rPr>
          <w:rFonts w:ascii="Times New Roman" w:hAnsi="Times New Roman" w:cs="Times New Roman"/>
          <w:sz w:val="26"/>
          <w:szCs w:val="26"/>
        </w:rPr>
        <w:t xml:space="preserve">180 дней до даты </w:t>
      </w:r>
      <w:r w:rsidR="00357244" w:rsidRPr="003F1B5E">
        <w:rPr>
          <w:rFonts w:ascii="Times New Roman" w:hAnsi="Times New Roman" w:cs="Times New Roman"/>
          <w:sz w:val="26"/>
          <w:szCs w:val="26"/>
        </w:rPr>
        <w:t>заезда</w:t>
      </w:r>
      <w:r w:rsidR="00C44B4F" w:rsidRPr="003F1B5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16D49" w:rsidRPr="003F1B5E" w:rsidRDefault="00316D49" w:rsidP="003F1B5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F1B5E">
        <w:rPr>
          <w:rFonts w:ascii="Times New Roman" w:hAnsi="Times New Roman" w:cs="Times New Roman"/>
          <w:sz w:val="26"/>
          <w:szCs w:val="26"/>
        </w:rPr>
        <w:t xml:space="preserve">2.3. В случае изменения цен, </w:t>
      </w:r>
      <w:r w:rsidRPr="00E56F08">
        <w:rPr>
          <w:rFonts w:ascii="Times New Roman" w:hAnsi="Times New Roman" w:cs="Times New Roman"/>
          <w:b/>
          <w:sz w:val="26"/>
          <w:szCs w:val="26"/>
        </w:rPr>
        <w:t xml:space="preserve">оплаченные Гостем путевки </w:t>
      </w:r>
      <w:r w:rsidR="00357244" w:rsidRPr="00E56F08">
        <w:rPr>
          <w:rFonts w:ascii="Times New Roman" w:hAnsi="Times New Roman" w:cs="Times New Roman"/>
          <w:b/>
          <w:sz w:val="26"/>
          <w:szCs w:val="26"/>
        </w:rPr>
        <w:t>в полном размере</w:t>
      </w:r>
      <w:r w:rsidR="00357244" w:rsidRPr="003F1B5E">
        <w:rPr>
          <w:rFonts w:ascii="Times New Roman" w:hAnsi="Times New Roman" w:cs="Times New Roman"/>
          <w:sz w:val="26"/>
          <w:szCs w:val="26"/>
        </w:rPr>
        <w:t xml:space="preserve"> </w:t>
      </w:r>
      <w:r w:rsidRPr="003F1B5E">
        <w:rPr>
          <w:rFonts w:ascii="Times New Roman" w:hAnsi="Times New Roman" w:cs="Times New Roman"/>
          <w:sz w:val="26"/>
          <w:szCs w:val="26"/>
        </w:rPr>
        <w:t>переоценке, не подлежат.</w:t>
      </w:r>
    </w:p>
    <w:p w:rsidR="00316D49" w:rsidRPr="003F1B5E" w:rsidRDefault="00316D49" w:rsidP="003F1B5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F1B5E">
        <w:rPr>
          <w:rFonts w:ascii="Times New Roman" w:hAnsi="Times New Roman" w:cs="Times New Roman"/>
          <w:sz w:val="26"/>
          <w:szCs w:val="26"/>
        </w:rPr>
        <w:t>2.4.</w:t>
      </w:r>
      <w:r w:rsidR="00C44B4F" w:rsidRPr="003F1B5E">
        <w:rPr>
          <w:rFonts w:ascii="Times New Roman" w:hAnsi="Times New Roman" w:cs="Times New Roman"/>
          <w:sz w:val="26"/>
          <w:szCs w:val="26"/>
        </w:rPr>
        <w:t xml:space="preserve">Оплата за бронирование вносится безналичным путем перечислением на карточный счет </w:t>
      </w:r>
      <w:r w:rsidRPr="003F1B5E">
        <w:rPr>
          <w:rFonts w:ascii="Times New Roman" w:hAnsi="Times New Roman" w:cs="Times New Roman"/>
          <w:sz w:val="26"/>
          <w:szCs w:val="26"/>
        </w:rPr>
        <w:t xml:space="preserve"> </w:t>
      </w:r>
      <w:r w:rsidR="00357244" w:rsidRPr="003F1B5E">
        <w:rPr>
          <w:rFonts w:ascii="Times New Roman" w:hAnsi="Times New Roman" w:cs="Times New Roman"/>
          <w:sz w:val="26"/>
          <w:szCs w:val="26"/>
        </w:rPr>
        <w:t xml:space="preserve">Гончарова Егора или на расчетный счет.  </w:t>
      </w:r>
      <w:r w:rsidRPr="003F1B5E">
        <w:rPr>
          <w:rFonts w:ascii="Times New Roman" w:hAnsi="Times New Roman" w:cs="Times New Roman"/>
          <w:sz w:val="26"/>
          <w:szCs w:val="26"/>
        </w:rPr>
        <w:t>Внесением предоплаты Гость дает свое согласие с условиями договора бронирования.</w:t>
      </w:r>
    </w:p>
    <w:p w:rsidR="006733E0" w:rsidRPr="003F1B5E" w:rsidRDefault="006733E0" w:rsidP="003F1B5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F1B5E">
        <w:rPr>
          <w:rFonts w:ascii="Times New Roman" w:hAnsi="Times New Roman" w:cs="Times New Roman"/>
          <w:sz w:val="26"/>
          <w:szCs w:val="26"/>
        </w:rPr>
        <w:t>2.5. Гость обязуется принять  и  оплатить  оказанные  ему  виллой «</w:t>
      </w:r>
      <w:proofErr w:type="spellStart"/>
      <w:r w:rsidRPr="003F1B5E">
        <w:rPr>
          <w:rFonts w:ascii="Times New Roman" w:hAnsi="Times New Roman" w:cs="Times New Roman"/>
          <w:sz w:val="26"/>
          <w:szCs w:val="26"/>
        </w:rPr>
        <w:t>Марлин</w:t>
      </w:r>
      <w:proofErr w:type="spellEnd"/>
      <w:r w:rsidRPr="003F1B5E">
        <w:rPr>
          <w:rFonts w:ascii="Times New Roman" w:hAnsi="Times New Roman" w:cs="Times New Roman"/>
          <w:sz w:val="26"/>
          <w:szCs w:val="26"/>
        </w:rPr>
        <w:t xml:space="preserve"> услуги в</w:t>
      </w:r>
      <w:r w:rsidR="003E1D37">
        <w:rPr>
          <w:rFonts w:ascii="Times New Roman" w:hAnsi="Times New Roman" w:cs="Times New Roman"/>
          <w:sz w:val="26"/>
          <w:szCs w:val="26"/>
        </w:rPr>
        <w:t xml:space="preserve"> </w:t>
      </w:r>
      <w:r w:rsidRPr="003F1B5E">
        <w:rPr>
          <w:rFonts w:ascii="Times New Roman" w:hAnsi="Times New Roman" w:cs="Times New Roman"/>
          <w:sz w:val="26"/>
          <w:szCs w:val="26"/>
        </w:rPr>
        <w:t>полном объеме.</w:t>
      </w:r>
    </w:p>
    <w:p w:rsidR="006733E0" w:rsidRPr="003F1B5E" w:rsidRDefault="006733E0" w:rsidP="003F1B5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F1B5E">
        <w:rPr>
          <w:rFonts w:ascii="Times New Roman" w:hAnsi="Times New Roman" w:cs="Times New Roman"/>
          <w:sz w:val="26"/>
          <w:szCs w:val="26"/>
        </w:rPr>
        <w:t xml:space="preserve">2.6. Соблюдать правила проживания и нахождения на территории </w:t>
      </w:r>
      <w:r w:rsidR="00763712" w:rsidRPr="003F1B5E">
        <w:rPr>
          <w:rFonts w:ascii="Times New Roman" w:hAnsi="Times New Roman" w:cs="Times New Roman"/>
          <w:sz w:val="26"/>
          <w:szCs w:val="26"/>
        </w:rPr>
        <w:t>виллы «</w:t>
      </w:r>
      <w:proofErr w:type="spellStart"/>
      <w:r w:rsidR="00763712" w:rsidRPr="003F1B5E">
        <w:rPr>
          <w:rFonts w:ascii="Times New Roman" w:hAnsi="Times New Roman" w:cs="Times New Roman"/>
          <w:sz w:val="26"/>
          <w:szCs w:val="26"/>
        </w:rPr>
        <w:t>Марлин</w:t>
      </w:r>
      <w:proofErr w:type="spellEnd"/>
      <w:r w:rsidR="00763712" w:rsidRPr="003F1B5E">
        <w:rPr>
          <w:rFonts w:ascii="Times New Roman" w:hAnsi="Times New Roman" w:cs="Times New Roman"/>
          <w:sz w:val="26"/>
          <w:szCs w:val="26"/>
        </w:rPr>
        <w:t>»</w:t>
      </w:r>
    </w:p>
    <w:p w:rsidR="00763712" w:rsidRPr="003F1B5E" w:rsidRDefault="00763712" w:rsidP="003F1B5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F1B5E">
        <w:rPr>
          <w:rFonts w:ascii="Times New Roman" w:hAnsi="Times New Roman" w:cs="Times New Roman"/>
          <w:sz w:val="26"/>
          <w:szCs w:val="26"/>
        </w:rPr>
        <w:t xml:space="preserve">2.7. Гость имеет право перенести дату заезда на более поздний срок не позднее 30 дней до даты заезда по договору бронирования. </w:t>
      </w:r>
    </w:p>
    <w:p w:rsidR="006733E0" w:rsidRPr="003F1B5E" w:rsidRDefault="006733E0" w:rsidP="003F1B5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316D49" w:rsidRPr="003F1B5E" w:rsidRDefault="00316D49" w:rsidP="003E1D37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3F1B5E">
        <w:rPr>
          <w:rFonts w:ascii="Times New Roman" w:hAnsi="Times New Roman" w:cs="Times New Roman"/>
          <w:sz w:val="26"/>
          <w:szCs w:val="26"/>
        </w:rPr>
        <w:t xml:space="preserve">3. Права и  обязанности </w:t>
      </w:r>
      <w:r w:rsidR="00357244" w:rsidRPr="003F1B5E">
        <w:rPr>
          <w:rFonts w:ascii="Times New Roman" w:hAnsi="Times New Roman" w:cs="Times New Roman"/>
          <w:sz w:val="26"/>
          <w:szCs w:val="26"/>
        </w:rPr>
        <w:t>виллы «</w:t>
      </w:r>
      <w:proofErr w:type="spellStart"/>
      <w:r w:rsidR="00357244" w:rsidRPr="003F1B5E">
        <w:rPr>
          <w:rFonts w:ascii="Times New Roman" w:hAnsi="Times New Roman" w:cs="Times New Roman"/>
          <w:sz w:val="26"/>
          <w:szCs w:val="26"/>
        </w:rPr>
        <w:t>Марлин</w:t>
      </w:r>
      <w:proofErr w:type="spellEnd"/>
      <w:r w:rsidR="00357244" w:rsidRPr="003F1B5E">
        <w:rPr>
          <w:rFonts w:ascii="Times New Roman" w:hAnsi="Times New Roman" w:cs="Times New Roman"/>
          <w:sz w:val="26"/>
          <w:szCs w:val="26"/>
        </w:rPr>
        <w:t>»</w:t>
      </w:r>
      <w:r w:rsidRPr="003F1B5E">
        <w:rPr>
          <w:rFonts w:ascii="Times New Roman" w:hAnsi="Times New Roman" w:cs="Times New Roman"/>
          <w:sz w:val="26"/>
          <w:szCs w:val="26"/>
        </w:rPr>
        <w:t>.</w:t>
      </w:r>
    </w:p>
    <w:p w:rsidR="00316D49" w:rsidRPr="003F1B5E" w:rsidRDefault="00316D49" w:rsidP="003F1B5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F1B5E">
        <w:rPr>
          <w:rFonts w:ascii="Times New Roman" w:hAnsi="Times New Roman" w:cs="Times New Roman"/>
          <w:sz w:val="26"/>
          <w:szCs w:val="26"/>
        </w:rPr>
        <w:t xml:space="preserve">3.1. В случае невнесения предоплаты за бронирование по истечению 24 часов с момента согласования заявки, </w:t>
      </w:r>
      <w:r w:rsidR="00357244" w:rsidRPr="003F1B5E">
        <w:rPr>
          <w:rFonts w:ascii="Times New Roman" w:hAnsi="Times New Roman" w:cs="Times New Roman"/>
          <w:sz w:val="26"/>
          <w:szCs w:val="26"/>
        </w:rPr>
        <w:t>вилла «</w:t>
      </w:r>
      <w:proofErr w:type="spellStart"/>
      <w:r w:rsidR="00357244" w:rsidRPr="003F1B5E">
        <w:rPr>
          <w:rFonts w:ascii="Times New Roman" w:hAnsi="Times New Roman" w:cs="Times New Roman"/>
          <w:sz w:val="26"/>
          <w:szCs w:val="26"/>
        </w:rPr>
        <w:t>Марлин</w:t>
      </w:r>
      <w:proofErr w:type="spellEnd"/>
      <w:r w:rsidR="00357244" w:rsidRPr="003F1B5E">
        <w:rPr>
          <w:rFonts w:ascii="Times New Roman" w:hAnsi="Times New Roman" w:cs="Times New Roman"/>
          <w:sz w:val="26"/>
          <w:szCs w:val="26"/>
        </w:rPr>
        <w:t xml:space="preserve">» </w:t>
      </w:r>
      <w:r w:rsidRPr="003F1B5E">
        <w:rPr>
          <w:rFonts w:ascii="Times New Roman" w:hAnsi="Times New Roman" w:cs="Times New Roman"/>
          <w:sz w:val="26"/>
          <w:szCs w:val="26"/>
        </w:rPr>
        <w:t>вправе заявку аннулировать, и сдать в аренду номерной фонд по своему усмотрению.</w:t>
      </w:r>
    </w:p>
    <w:p w:rsidR="00316D49" w:rsidRPr="003F1B5E" w:rsidRDefault="00316D49" w:rsidP="003F1B5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F1B5E">
        <w:rPr>
          <w:rFonts w:ascii="Times New Roman" w:hAnsi="Times New Roman" w:cs="Times New Roman"/>
          <w:sz w:val="26"/>
          <w:szCs w:val="26"/>
        </w:rPr>
        <w:t xml:space="preserve">3.2. При условии своевременного внесения предоплаты, </w:t>
      </w:r>
      <w:r w:rsidR="00357244" w:rsidRPr="003F1B5E">
        <w:rPr>
          <w:rFonts w:ascii="Times New Roman" w:hAnsi="Times New Roman" w:cs="Times New Roman"/>
          <w:sz w:val="26"/>
          <w:szCs w:val="26"/>
        </w:rPr>
        <w:t>вилла «</w:t>
      </w:r>
      <w:proofErr w:type="spellStart"/>
      <w:r w:rsidR="00357244" w:rsidRPr="003F1B5E">
        <w:rPr>
          <w:rFonts w:ascii="Times New Roman" w:hAnsi="Times New Roman" w:cs="Times New Roman"/>
          <w:sz w:val="26"/>
          <w:szCs w:val="26"/>
        </w:rPr>
        <w:t>Марлин</w:t>
      </w:r>
      <w:proofErr w:type="spellEnd"/>
      <w:r w:rsidR="00357244" w:rsidRPr="003F1B5E">
        <w:rPr>
          <w:rFonts w:ascii="Times New Roman" w:hAnsi="Times New Roman" w:cs="Times New Roman"/>
          <w:sz w:val="26"/>
          <w:szCs w:val="26"/>
        </w:rPr>
        <w:t>»</w:t>
      </w:r>
      <w:r w:rsidRPr="003F1B5E">
        <w:rPr>
          <w:rFonts w:ascii="Times New Roman" w:hAnsi="Times New Roman" w:cs="Times New Roman"/>
          <w:sz w:val="26"/>
          <w:szCs w:val="26"/>
        </w:rPr>
        <w:t xml:space="preserve"> обязана предоставить выбранный Гостем номер на запрашиваемый пер</w:t>
      </w:r>
      <w:r w:rsidR="00357244" w:rsidRPr="003F1B5E">
        <w:rPr>
          <w:rFonts w:ascii="Times New Roman" w:hAnsi="Times New Roman" w:cs="Times New Roman"/>
          <w:sz w:val="26"/>
          <w:szCs w:val="26"/>
        </w:rPr>
        <w:t>и</w:t>
      </w:r>
      <w:r w:rsidRPr="003F1B5E">
        <w:rPr>
          <w:rFonts w:ascii="Times New Roman" w:hAnsi="Times New Roman" w:cs="Times New Roman"/>
          <w:sz w:val="26"/>
          <w:szCs w:val="26"/>
        </w:rPr>
        <w:t>од проживания.</w:t>
      </w:r>
    </w:p>
    <w:p w:rsidR="00316D49" w:rsidRPr="00C127FC" w:rsidRDefault="00316D49" w:rsidP="00C127F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127FC">
        <w:rPr>
          <w:rFonts w:ascii="Times New Roman" w:hAnsi="Times New Roman" w:cs="Times New Roman"/>
          <w:sz w:val="26"/>
          <w:szCs w:val="26"/>
        </w:rPr>
        <w:t xml:space="preserve">3.3. </w:t>
      </w:r>
      <w:r w:rsidR="00357244" w:rsidRPr="00C127FC">
        <w:rPr>
          <w:rFonts w:ascii="Times New Roman" w:hAnsi="Times New Roman" w:cs="Times New Roman"/>
          <w:sz w:val="26"/>
          <w:szCs w:val="26"/>
        </w:rPr>
        <w:t>Вилла «</w:t>
      </w:r>
      <w:proofErr w:type="spellStart"/>
      <w:r w:rsidR="00357244" w:rsidRPr="00C127FC">
        <w:rPr>
          <w:rFonts w:ascii="Times New Roman" w:hAnsi="Times New Roman" w:cs="Times New Roman"/>
          <w:sz w:val="26"/>
          <w:szCs w:val="26"/>
        </w:rPr>
        <w:t>Марлин</w:t>
      </w:r>
      <w:proofErr w:type="spellEnd"/>
      <w:r w:rsidR="00357244" w:rsidRPr="00C127FC">
        <w:rPr>
          <w:rFonts w:ascii="Times New Roman" w:hAnsi="Times New Roman" w:cs="Times New Roman"/>
          <w:sz w:val="26"/>
          <w:szCs w:val="26"/>
        </w:rPr>
        <w:t>»</w:t>
      </w:r>
      <w:r w:rsidRPr="00C127FC">
        <w:rPr>
          <w:rFonts w:ascii="Times New Roman" w:hAnsi="Times New Roman" w:cs="Times New Roman"/>
          <w:sz w:val="26"/>
          <w:szCs w:val="26"/>
        </w:rPr>
        <w:t xml:space="preserve"> обязана удерживать за Гостем забронированный номер до 12 часов дня следующих суток от оговоренной даты заезда</w:t>
      </w:r>
      <w:r w:rsidR="00357244" w:rsidRPr="00C127FC">
        <w:rPr>
          <w:rFonts w:ascii="Times New Roman" w:hAnsi="Times New Roman" w:cs="Times New Roman"/>
          <w:sz w:val="26"/>
          <w:szCs w:val="26"/>
        </w:rPr>
        <w:t>.</w:t>
      </w:r>
      <w:r w:rsidRPr="00C127FC">
        <w:rPr>
          <w:rFonts w:ascii="Times New Roman" w:hAnsi="Times New Roman" w:cs="Times New Roman"/>
          <w:sz w:val="26"/>
          <w:szCs w:val="26"/>
        </w:rPr>
        <w:t xml:space="preserve"> После 12 часов дня бронирование аннулируется.</w:t>
      </w:r>
    </w:p>
    <w:p w:rsidR="006E3B71" w:rsidRDefault="006E3B71" w:rsidP="00C127F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127FC">
        <w:rPr>
          <w:rFonts w:ascii="Times New Roman" w:hAnsi="Times New Roman" w:cs="Times New Roman"/>
          <w:sz w:val="26"/>
          <w:szCs w:val="26"/>
        </w:rPr>
        <w:t xml:space="preserve">3.4. Порядок проживания устанавливается </w:t>
      </w:r>
      <w:r w:rsidR="00391922" w:rsidRPr="00C127FC">
        <w:rPr>
          <w:rFonts w:ascii="Times New Roman" w:hAnsi="Times New Roman" w:cs="Times New Roman"/>
          <w:sz w:val="26"/>
          <w:szCs w:val="26"/>
        </w:rPr>
        <w:t>Виллой «</w:t>
      </w:r>
      <w:proofErr w:type="spellStart"/>
      <w:r w:rsidR="00391922" w:rsidRPr="00C127FC">
        <w:rPr>
          <w:rFonts w:ascii="Times New Roman" w:hAnsi="Times New Roman" w:cs="Times New Roman"/>
          <w:sz w:val="26"/>
          <w:szCs w:val="26"/>
        </w:rPr>
        <w:t>Марлин</w:t>
      </w:r>
      <w:proofErr w:type="spellEnd"/>
      <w:r w:rsidR="00391922" w:rsidRPr="00C127FC">
        <w:rPr>
          <w:rFonts w:ascii="Times New Roman" w:hAnsi="Times New Roman" w:cs="Times New Roman"/>
          <w:sz w:val="26"/>
          <w:szCs w:val="26"/>
        </w:rPr>
        <w:t>»</w:t>
      </w:r>
    </w:p>
    <w:p w:rsidR="00C127FC" w:rsidRPr="00C127FC" w:rsidRDefault="00C127FC" w:rsidP="00C127FC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Дополнительные условия</w:t>
      </w:r>
    </w:p>
    <w:p w:rsidR="009D217E" w:rsidRPr="00C127FC" w:rsidRDefault="00C127FC" w:rsidP="00C127F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27FC">
        <w:rPr>
          <w:rFonts w:ascii="Times New Roman" w:hAnsi="Times New Roman" w:cs="Times New Roman"/>
          <w:color w:val="000000"/>
          <w:spacing w:val="-2"/>
          <w:sz w:val="26"/>
          <w:szCs w:val="26"/>
        </w:rPr>
        <w:t>Вся переписка, уведомления, претензии и предложения</w:t>
      </w:r>
      <w:r w:rsidRPr="00C127FC">
        <w:rPr>
          <w:rFonts w:ascii="Times New Roman" w:hAnsi="Times New Roman" w:cs="Times New Roman"/>
          <w:sz w:val="26"/>
          <w:szCs w:val="26"/>
        </w:rPr>
        <w:t xml:space="preserve">, направляемые «Сторонами» в соответствии с настоящим Договором или в связи с ним, должны быть составлены в письменной форме и передаваться: </w:t>
      </w:r>
      <w:bookmarkStart w:id="1" w:name="_Hlk2104281"/>
      <w:r w:rsidRPr="00C127FC">
        <w:rPr>
          <w:rFonts w:ascii="Times New Roman" w:hAnsi="Times New Roman" w:cs="Times New Roman"/>
          <w:sz w:val="26"/>
          <w:szCs w:val="26"/>
        </w:rPr>
        <w:t xml:space="preserve">по </w:t>
      </w:r>
      <w:r w:rsidRPr="00C127FC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C127FC">
        <w:rPr>
          <w:rFonts w:ascii="Times New Roman" w:hAnsi="Times New Roman" w:cs="Times New Roman"/>
          <w:sz w:val="26"/>
          <w:szCs w:val="26"/>
        </w:rPr>
        <w:t>-</w:t>
      </w:r>
      <w:r w:rsidRPr="00C127FC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C127FC">
        <w:rPr>
          <w:rFonts w:ascii="Times New Roman" w:hAnsi="Times New Roman" w:cs="Times New Roman"/>
          <w:sz w:val="26"/>
          <w:szCs w:val="26"/>
        </w:rPr>
        <w:t xml:space="preserve">, </w:t>
      </w:r>
      <w:r w:rsidRPr="00C127FC">
        <w:rPr>
          <w:rFonts w:ascii="Times New Roman" w:hAnsi="Times New Roman" w:cs="Times New Roman"/>
          <w:sz w:val="26"/>
          <w:szCs w:val="26"/>
          <w:lang w:val="lv-LV"/>
        </w:rPr>
        <w:t>V</w:t>
      </w:r>
      <w:proofErr w:type="spellStart"/>
      <w:r w:rsidRPr="00C127FC">
        <w:rPr>
          <w:rFonts w:ascii="Times New Roman" w:hAnsi="Times New Roman" w:cs="Times New Roman"/>
          <w:sz w:val="26"/>
          <w:szCs w:val="26"/>
        </w:rPr>
        <w:t>iber</w:t>
      </w:r>
      <w:proofErr w:type="spellEnd"/>
      <w:r w:rsidRPr="00C127FC">
        <w:rPr>
          <w:rFonts w:ascii="Times New Roman" w:hAnsi="Times New Roman" w:cs="Times New Roman"/>
          <w:sz w:val="26"/>
          <w:szCs w:val="26"/>
        </w:rPr>
        <w:t xml:space="preserve">, </w:t>
      </w:r>
      <w:r w:rsidRPr="00C127FC">
        <w:rPr>
          <w:rFonts w:ascii="Times New Roman" w:hAnsi="Times New Roman" w:cs="Times New Roman"/>
          <w:sz w:val="26"/>
          <w:szCs w:val="26"/>
          <w:lang w:val="lv-LV"/>
        </w:rPr>
        <w:t>Wh</w:t>
      </w:r>
      <w:proofErr w:type="spellStart"/>
      <w:r w:rsidRPr="00C127FC">
        <w:rPr>
          <w:rFonts w:ascii="Times New Roman" w:hAnsi="Times New Roman" w:cs="Times New Roman"/>
          <w:sz w:val="26"/>
          <w:szCs w:val="26"/>
        </w:rPr>
        <w:t>ats</w:t>
      </w:r>
      <w:proofErr w:type="spellEnd"/>
      <w:r w:rsidRPr="00C127FC">
        <w:rPr>
          <w:rFonts w:ascii="Times New Roman" w:hAnsi="Times New Roman" w:cs="Times New Roman"/>
          <w:sz w:val="26"/>
          <w:szCs w:val="26"/>
          <w:lang w:val="lv-LV"/>
        </w:rPr>
        <w:t>A</w:t>
      </w:r>
      <w:proofErr w:type="spellStart"/>
      <w:r w:rsidRPr="00C127FC">
        <w:rPr>
          <w:rFonts w:ascii="Times New Roman" w:hAnsi="Times New Roman" w:cs="Times New Roman"/>
          <w:sz w:val="26"/>
          <w:szCs w:val="26"/>
        </w:rPr>
        <w:t>p</w:t>
      </w:r>
      <w:bookmarkEnd w:id="1"/>
      <w:proofErr w:type="spellEnd"/>
      <w:r w:rsidRPr="00C127FC">
        <w:rPr>
          <w:rFonts w:ascii="Times New Roman" w:hAnsi="Times New Roman" w:cs="Times New Roman"/>
          <w:sz w:val="26"/>
          <w:szCs w:val="26"/>
        </w:rPr>
        <w:t xml:space="preserve"> или доставлены лично по адресам «Сторон», указанных в настоящем Договоре</w:t>
      </w:r>
    </w:p>
    <w:p w:rsidR="00386617" w:rsidRDefault="00386617" w:rsidP="00C127FC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127FC">
        <w:rPr>
          <w:rFonts w:ascii="Times New Roman" w:hAnsi="Times New Roman"/>
          <w:sz w:val="26"/>
          <w:szCs w:val="26"/>
        </w:rPr>
        <w:t>Настоящий договор  составлен в двух аутентичных экземплярах, по одному для каждой из Сторон и вступает в силу  с момента его заключения и действует до полного</w:t>
      </w:r>
      <w:r w:rsidRPr="00386617">
        <w:rPr>
          <w:rFonts w:ascii="Times New Roman" w:hAnsi="Times New Roman"/>
          <w:sz w:val="26"/>
          <w:szCs w:val="26"/>
        </w:rPr>
        <w:t xml:space="preserve"> исполнения обязатель</w:t>
      </w:r>
      <w:proofErr w:type="gramStart"/>
      <w:r w:rsidRPr="00386617">
        <w:rPr>
          <w:rFonts w:ascii="Times New Roman" w:hAnsi="Times New Roman"/>
          <w:sz w:val="26"/>
          <w:szCs w:val="26"/>
        </w:rPr>
        <w:t>ств Ст</w:t>
      </w:r>
      <w:proofErr w:type="gramEnd"/>
      <w:r w:rsidRPr="00386617">
        <w:rPr>
          <w:rFonts w:ascii="Times New Roman" w:hAnsi="Times New Roman"/>
          <w:sz w:val="26"/>
          <w:szCs w:val="26"/>
        </w:rPr>
        <w:t>оронами.      </w:t>
      </w:r>
    </w:p>
    <w:p w:rsidR="00386617" w:rsidRDefault="00386617" w:rsidP="00386617">
      <w:pPr>
        <w:pStyle w:val="a4"/>
        <w:ind w:firstLine="708"/>
        <w:rPr>
          <w:rFonts w:ascii="Times New Roman" w:hAnsi="Times New Roman"/>
          <w:sz w:val="26"/>
          <w:szCs w:val="26"/>
        </w:rPr>
      </w:pPr>
    </w:p>
    <w:p w:rsidR="00386617" w:rsidRDefault="00386617" w:rsidP="00386617">
      <w:pPr>
        <w:ind w:firstLine="851"/>
        <w:rPr>
          <w:rFonts w:ascii="Times New Roman" w:hAnsi="Times New Roman" w:cs="Times New Roman"/>
          <w:sz w:val="26"/>
          <w:szCs w:val="26"/>
        </w:rPr>
      </w:pPr>
      <w:r w:rsidRPr="00750AED">
        <w:rPr>
          <w:rFonts w:ascii="Times New Roman" w:hAnsi="Times New Roman" w:cs="Times New Roman"/>
          <w:sz w:val="26"/>
          <w:szCs w:val="26"/>
        </w:rPr>
        <w:t xml:space="preserve">Индивидуальный предприниматель </w:t>
      </w:r>
      <w:r w:rsidR="00833C84" w:rsidRPr="00833C84">
        <w:rPr>
          <w:rFonts w:ascii="Times New Roman" w:hAnsi="Times New Roman" w:cs="Times New Roman"/>
          <w:sz w:val="26"/>
          <w:szCs w:val="26"/>
        </w:rPr>
        <w:t>ГОНЧАРОВА ЯНА НИКОЛАЕВНА</w:t>
      </w:r>
      <w:r w:rsidR="00833C84">
        <w:rPr>
          <w:rFonts w:ascii="Times New Roman" w:hAnsi="Times New Roman" w:cs="Times New Roman"/>
          <w:sz w:val="26"/>
          <w:szCs w:val="26"/>
        </w:rPr>
        <w:t xml:space="preserve"> </w:t>
      </w:r>
      <w:r w:rsidRPr="00750AED">
        <w:rPr>
          <w:rFonts w:ascii="Times New Roman" w:hAnsi="Times New Roman" w:cs="Times New Roman"/>
          <w:sz w:val="26"/>
          <w:szCs w:val="26"/>
        </w:rPr>
        <w:t>ОГРНИП: </w:t>
      </w:r>
      <w:r w:rsidR="00833C84" w:rsidRPr="00833C84">
        <w:rPr>
          <w:rFonts w:ascii="Times New Roman" w:hAnsi="Times New Roman" w:cs="Times New Roman"/>
          <w:sz w:val="26"/>
          <w:szCs w:val="26"/>
        </w:rPr>
        <w:t>323930100097232</w:t>
      </w:r>
      <w:r w:rsidRPr="00750AED">
        <w:rPr>
          <w:rFonts w:ascii="Times New Roman" w:hAnsi="Times New Roman" w:cs="Times New Roman"/>
          <w:sz w:val="26"/>
          <w:szCs w:val="26"/>
        </w:rPr>
        <w:t xml:space="preserve">, Дата присвоения ОГРНИП  </w:t>
      </w:r>
      <w:r w:rsidR="00833C84" w:rsidRPr="00833C84">
        <w:rPr>
          <w:rFonts w:ascii="Times New Roman" w:hAnsi="Times New Roman" w:cs="Times New Roman"/>
          <w:sz w:val="26"/>
          <w:szCs w:val="26"/>
        </w:rPr>
        <w:t>26.01.2023</w:t>
      </w:r>
      <w:r w:rsidR="00833C84">
        <w:rPr>
          <w:rFonts w:ascii="Times New Roman" w:hAnsi="Times New Roman" w:cs="Times New Roman"/>
          <w:sz w:val="26"/>
          <w:szCs w:val="26"/>
        </w:rPr>
        <w:t xml:space="preserve"> </w:t>
      </w:r>
      <w:r w:rsidRPr="00750AED">
        <w:rPr>
          <w:rFonts w:ascii="Times New Roman" w:hAnsi="Times New Roman" w:cs="Times New Roman"/>
          <w:sz w:val="26"/>
          <w:szCs w:val="26"/>
        </w:rPr>
        <w:t>ИНН: </w:t>
      </w:r>
      <w:r w:rsidR="00833C84" w:rsidRPr="00833C84">
        <w:rPr>
          <w:rFonts w:ascii="Times New Roman" w:hAnsi="Times New Roman" w:cs="Times New Roman"/>
          <w:sz w:val="26"/>
          <w:szCs w:val="26"/>
        </w:rPr>
        <w:t>911011246753</w:t>
      </w:r>
      <w:r w:rsidRPr="00750AED">
        <w:rPr>
          <w:rFonts w:ascii="Times New Roman" w:hAnsi="Times New Roman" w:cs="Times New Roman"/>
          <w:sz w:val="26"/>
          <w:szCs w:val="26"/>
        </w:rPr>
        <w:t xml:space="preserve">, </w:t>
      </w:r>
      <w:r w:rsidR="00833C84">
        <w:rPr>
          <w:rFonts w:ascii="Times New Roman" w:hAnsi="Times New Roman" w:cs="Times New Roman"/>
          <w:sz w:val="26"/>
          <w:szCs w:val="26"/>
        </w:rPr>
        <w:t xml:space="preserve"> </w:t>
      </w:r>
      <w:r w:rsidRPr="00750AED">
        <w:rPr>
          <w:rFonts w:ascii="Times New Roman" w:hAnsi="Times New Roman" w:cs="Times New Roman"/>
          <w:sz w:val="26"/>
          <w:szCs w:val="26"/>
        </w:rPr>
        <w:t xml:space="preserve">расположенный 296440 Республика Крым, Черноморский район, </w:t>
      </w:r>
      <w:proofErr w:type="spellStart"/>
      <w:r w:rsidRPr="00750AED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750AED">
        <w:rPr>
          <w:rFonts w:ascii="Times New Roman" w:hAnsi="Times New Roman" w:cs="Times New Roman"/>
          <w:sz w:val="26"/>
          <w:szCs w:val="26"/>
        </w:rPr>
        <w:t>.О</w:t>
      </w:r>
      <w:proofErr w:type="gramEnd"/>
      <w:r w:rsidRPr="00750AED">
        <w:rPr>
          <w:rFonts w:ascii="Times New Roman" w:hAnsi="Times New Roman" w:cs="Times New Roman"/>
          <w:sz w:val="26"/>
          <w:szCs w:val="26"/>
        </w:rPr>
        <w:t>леневка</w:t>
      </w:r>
      <w:proofErr w:type="spellEnd"/>
      <w:r w:rsidRPr="00750AED">
        <w:rPr>
          <w:rFonts w:ascii="Times New Roman" w:hAnsi="Times New Roman" w:cs="Times New Roman"/>
          <w:sz w:val="26"/>
          <w:szCs w:val="26"/>
        </w:rPr>
        <w:t>, ул.Комсомольская д.47</w:t>
      </w:r>
    </w:p>
    <w:p w:rsidR="00386617" w:rsidRDefault="00386617" w:rsidP="00386617">
      <w:pPr>
        <w:ind w:firstLine="851"/>
        <w:rPr>
          <w:rFonts w:ascii="Times New Roman" w:hAnsi="Times New Roman" w:cs="Times New Roman"/>
          <w:sz w:val="26"/>
          <w:szCs w:val="26"/>
        </w:rPr>
      </w:pPr>
    </w:p>
    <w:p w:rsidR="00386617" w:rsidRPr="00391922" w:rsidRDefault="00386617" w:rsidP="00386617">
      <w:pPr>
        <w:ind w:firstLine="851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ГОСТЬ____________________________________________</w:t>
      </w:r>
    </w:p>
    <w:sectPr w:rsidR="00386617" w:rsidRPr="00391922" w:rsidSect="00C127F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059AB"/>
    <w:multiLevelType w:val="hybridMultilevel"/>
    <w:tmpl w:val="B8447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D49"/>
    <w:rsid w:val="00034704"/>
    <w:rsid w:val="00064E50"/>
    <w:rsid w:val="00112A71"/>
    <w:rsid w:val="001867E1"/>
    <w:rsid w:val="00316D49"/>
    <w:rsid w:val="00357244"/>
    <w:rsid w:val="00386617"/>
    <w:rsid w:val="00391922"/>
    <w:rsid w:val="003E1D37"/>
    <w:rsid w:val="003F1B5E"/>
    <w:rsid w:val="00456494"/>
    <w:rsid w:val="00483C38"/>
    <w:rsid w:val="006733E0"/>
    <w:rsid w:val="006E3B71"/>
    <w:rsid w:val="00750AED"/>
    <w:rsid w:val="00763712"/>
    <w:rsid w:val="00833C84"/>
    <w:rsid w:val="009D217E"/>
    <w:rsid w:val="00BF6E7F"/>
    <w:rsid w:val="00C127FC"/>
    <w:rsid w:val="00C44B4F"/>
    <w:rsid w:val="00D4146A"/>
    <w:rsid w:val="00E56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46A"/>
    <w:pPr>
      <w:ind w:left="720"/>
      <w:contextualSpacing/>
    </w:pPr>
  </w:style>
  <w:style w:type="paragraph" w:styleId="a4">
    <w:name w:val="No Spacing"/>
    <w:uiPriority w:val="1"/>
    <w:qFormat/>
    <w:rsid w:val="00D4146A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86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47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09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45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0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1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9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14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60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3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71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94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52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4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62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39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03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43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49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49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40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63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85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61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88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76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92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Сергей Кононов</cp:lastModifiedBy>
  <cp:revision>18</cp:revision>
  <dcterms:created xsi:type="dcterms:W3CDTF">2022-03-16T20:57:00Z</dcterms:created>
  <dcterms:modified xsi:type="dcterms:W3CDTF">2023-03-23T12:37:00Z</dcterms:modified>
</cp:coreProperties>
</file>